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5C2B4" w14:textId="40A61627" w:rsidR="00CC252D" w:rsidRPr="00EB010E" w:rsidRDefault="0076026B" w:rsidP="00CC252D">
      <w:pPr>
        <w:ind w:left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="00CC252D" w:rsidRPr="00EB010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</w:t>
      </w:r>
      <w:r w:rsidR="00EF2AB3" w:rsidRPr="00EB010E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="00CC252D" w:rsidRPr="00EB010E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</w:t>
      </w:r>
      <w:r w:rsidR="00CC252D" w:rsidRPr="00EB010E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="00B36E53" w:rsidRPr="00EB010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SWZ</w:t>
      </w:r>
      <w:r w:rsidR="00CC252D" w:rsidRPr="00EB010E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                       </w:t>
      </w:r>
    </w:p>
    <w:p w14:paraId="24A958E1" w14:textId="23CA7F77" w:rsidR="00CC252D" w:rsidRPr="00EB010E" w:rsidRDefault="00CC252D" w:rsidP="00CC252D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010E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           </w:t>
      </w:r>
    </w:p>
    <w:p w14:paraId="09E6C9FE" w14:textId="31D9F378" w:rsidR="0076026B" w:rsidRPr="00EB010E" w:rsidRDefault="00EB010E" w:rsidP="00EB010E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B010E">
        <w:rPr>
          <w:rFonts w:ascii="Times New Roman" w:eastAsia="Calibri" w:hAnsi="Times New Roman" w:cs="Times New Roman"/>
          <w:b/>
          <w:bCs/>
          <w:sz w:val="24"/>
          <w:szCs w:val="24"/>
        </w:rPr>
        <w:t>SZCZEGÓŁOWY OPIS PRZEDMIOTU ZAMÓWIENIA</w:t>
      </w:r>
    </w:p>
    <w:p w14:paraId="1F9728AE" w14:textId="67D89142" w:rsidR="00EB010E" w:rsidRPr="00EB010E" w:rsidRDefault="00EB010E" w:rsidP="00823366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B010E">
        <w:rPr>
          <w:rFonts w:ascii="Times New Roman" w:eastAsia="Calibri" w:hAnsi="Times New Roman" w:cs="Times New Roman"/>
          <w:b/>
          <w:bCs/>
          <w:sz w:val="24"/>
          <w:szCs w:val="24"/>
        </w:rPr>
        <w:t>Zadanie inwestycyjne pn. „Zakup samochodu 9-osobowego przystosowanego do przewozu osób niepełnosprawnych, w tym na wózkach inwalidzkich dla 1 osoby”</w:t>
      </w:r>
    </w:p>
    <w:p w14:paraId="4F7ECDD0" w14:textId="1873B0AE" w:rsidR="00231005" w:rsidRPr="00EB010E" w:rsidRDefault="00231005" w:rsidP="0082336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231005" w:rsidRPr="00EB010E" w14:paraId="7CC5F256" w14:textId="77777777" w:rsidTr="007562CB">
        <w:tc>
          <w:tcPr>
            <w:tcW w:w="9212" w:type="dxa"/>
            <w:shd w:val="clear" w:color="auto" w:fill="auto"/>
          </w:tcPr>
          <w:p w14:paraId="4EAA77E2" w14:textId="358017BF" w:rsidR="00231005" w:rsidRPr="00EB010E" w:rsidRDefault="00231005" w:rsidP="0082336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010E">
              <w:rPr>
                <w:rFonts w:ascii="Times New Roman" w:eastAsia="Calibri" w:hAnsi="Times New Roman" w:cs="Times New Roman"/>
                <w:sz w:val="24"/>
                <w:szCs w:val="24"/>
              </w:rPr>
              <w:t>Dostawa samochodu fabrycznie nowego, rok produkcji  202</w:t>
            </w:r>
            <w:r w:rsidR="009F30AE" w:rsidRPr="00EB01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56D7F" w:rsidRPr="00EB010E">
              <w:rPr>
                <w:rFonts w:ascii="Times New Roman" w:eastAsia="Calibri" w:hAnsi="Times New Roman" w:cs="Times New Roman"/>
                <w:sz w:val="24"/>
                <w:szCs w:val="24"/>
              </w:rPr>
              <w:t>/2022</w:t>
            </w:r>
            <w:r w:rsidRPr="00EB01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o liczbie miejsc </w:t>
            </w:r>
            <w:r w:rsidR="00256D7F" w:rsidRPr="00EB01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</w:t>
            </w:r>
            <w:r w:rsidRPr="00EB01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 (1+8), przystosowanego do przewozu </w:t>
            </w:r>
            <w:r w:rsidR="0091699C" w:rsidRPr="00EB010E">
              <w:rPr>
                <w:rFonts w:ascii="Times New Roman" w:hAnsi="Times New Roman" w:cs="Times New Roman"/>
                <w:sz w:val="24"/>
                <w:szCs w:val="24"/>
              </w:rPr>
              <w:t>osób niepełnosprawnych, w tym jednej poruszającej się</w:t>
            </w:r>
            <w:r w:rsidRPr="00EB01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na wózku inwalidzkim, wyposażonego w platformę najazdową, dla potrzeb Domu Pomocy Społecznej w Kurowie.</w:t>
            </w:r>
          </w:p>
        </w:tc>
      </w:tr>
    </w:tbl>
    <w:p w14:paraId="50EEDA42" w14:textId="77777777" w:rsidR="00231005" w:rsidRPr="00EB010E" w:rsidRDefault="00231005" w:rsidP="0082336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62D21669" w14:textId="62C41C04" w:rsidR="00231005" w:rsidRPr="00EB010E" w:rsidRDefault="0076026B" w:rsidP="0082336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B010E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231005" w:rsidRPr="00EB010E">
        <w:rPr>
          <w:rFonts w:ascii="Times New Roman" w:eastAsia="Calibri" w:hAnsi="Times New Roman" w:cs="Times New Roman"/>
          <w:b/>
          <w:sz w:val="24"/>
          <w:szCs w:val="24"/>
          <w:u w:val="single"/>
        </w:rPr>
        <w:t>.Opis przedmiotu zamówienia</w:t>
      </w:r>
      <w:r w:rsidR="00231005" w:rsidRPr="00EB010E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:  </w:t>
      </w:r>
    </w:p>
    <w:p w14:paraId="30B2957C" w14:textId="1DC30E95" w:rsidR="00231005" w:rsidRPr="00EB010E" w:rsidRDefault="009C7B0E" w:rsidP="0082336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hAnsi="Times New Roman" w:cs="Times New Roman"/>
          <w:sz w:val="24"/>
          <w:szCs w:val="24"/>
        </w:rPr>
        <w:t>Przedmiotem zamówienia jest zakup</w:t>
      </w:r>
      <w:r w:rsidR="00FE5A3F" w:rsidRPr="00EB010E">
        <w:rPr>
          <w:rFonts w:ascii="Times New Roman" w:eastAsia="Calibri" w:hAnsi="Times New Roman" w:cs="Times New Roman"/>
          <w:sz w:val="24"/>
          <w:szCs w:val="24"/>
        </w:rPr>
        <w:t xml:space="preserve"> i dostawa </w:t>
      </w:r>
      <w:r w:rsidR="00A07E1B" w:rsidRPr="00EB010E">
        <w:rPr>
          <w:rFonts w:ascii="Times New Roman" w:hAnsi="Times New Roman" w:cs="Times New Roman"/>
          <w:sz w:val="24"/>
          <w:szCs w:val="24"/>
        </w:rPr>
        <w:t>samochodu osobowego (9 miejsc), dostosowanego do przewozu osób niepełnosprawnych</w:t>
      </w:r>
      <w:r w:rsidR="00617CD8" w:rsidRPr="00EB010E">
        <w:rPr>
          <w:rFonts w:ascii="Times New Roman" w:hAnsi="Times New Roman" w:cs="Times New Roman"/>
          <w:sz w:val="24"/>
          <w:szCs w:val="24"/>
        </w:rPr>
        <w:t>,</w:t>
      </w:r>
      <w:r w:rsidR="00A07E1B" w:rsidRPr="00EB010E">
        <w:rPr>
          <w:rFonts w:ascii="Times New Roman" w:hAnsi="Times New Roman" w:cs="Times New Roman"/>
          <w:sz w:val="24"/>
          <w:szCs w:val="24"/>
        </w:rPr>
        <w:t xml:space="preserve"> </w:t>
      </w:r>
      <w:r w:rsidR="00617CD8" w:rsidRPr="00EB010E">
        <w:rPr>
          <w:rFonts w:ascii="Times New Roman" w:hAnsi="Times New Roman" w:cs="Times New Roman"/>
          <w:sz w:val="24"/>
          <w:szCs w:val="24"/>
        </w:rPr>
        <w:t>w tym jednej poruszającej się na wózku inwalidzkim</w:t>
      </w:r>
      <w:r w:rsidR="00A07E1B" w:rsidRPr="00EB010E">
        <w:rPr>
          <w:rFonts w:ascii="Times New Roman" w:hAnsi="Times New Roman" w:cs="Times New Roman"/>
          <w:sz w:val="24"/>
          <w:szCs w:val="24"/>
        </w:rPr>
        <w:t xml:space="preserve"> dla potrzeb Domu Pomocy Społecznej w Kurowie. </w:t>
      </w:r>
      <w:r w:rsidRPr="00EB010E">
        <w:rPr>
          <w:rFonts w:ascii="Times New Roman" w:hAnsi="Times New Roman" w:cs="Times New Roman"/>
          <w:sz w:val="24"/>
          <w:szCs w:val="24"/>
        </w:rPr>
        <w:t>Zakup samochodu jest dofinansowany ze środków PFRON w ramach „Programu</w:t>
      </w:r>
      <w:r w:rsidR="00FE5A3F" w:rsidRPr="00EB010E">
        <w:rPr>
          <w:rFonts w:ascii="Times New Roman" w:hAnsi="Times New Roman" w:cs="Times New Roman"/>
          <w:sz w:val="24"/>
          <w:szCs w:val="24"/>
        </w:rPr>
        <w:t xml:space="preserve"> </w:t>
      </w:r>
      <w:r w:rsidRPr="00EB010E">
        <w:rPr>
          <w:rFonts w:ascii="Times New Roman" w:hAnsi="Times New Roman" w:cs="Times New Roman"/>
          <w:sz w:val="24"/>
          <w:szCs w:val="24"/>
        </w:rPr>
        <w:t>wyrównywania różnic między regionami III” w obszarze D likwidacja barier transportowych</w:t>
      </w:r>
      <w:r w:rsidR="00FE5A3F" w:rsidRPr="00EB010E">
        <w:rPr>
          <w:rFonts w:ascii="Times New Roman" w:hAnsi="Times New Roman" w:cs="Times New Roman"/>
          <w:sz w:val="24"/>
          <w:szCs w:val="24"/>
        </w:rPr>
        <w:t xml:space="preserve">. </w:t>
      </w:r>
      <w:r w:rsidR="00231005" w:rsidRPr="00EB010E">
        <w:rPr>
          <w:rFonts w:ascii="Times New Roman" w:eastAsia="Calibri" w:hAnsi="Times New Roman" w:cs="Times New Roman"/>
          <w:sz w:val="24"/>
          <w:szCs w:val="24"/>
        </w:rPr>
        <w:t>Wymagane jest ,</w:t>
      </w:r>
      <w:r w:rsidR="00FE5A3F" w:rsidRPr="00EB01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1005" w:rsidRPr="00EB010E">
        <w:rPr>
          <w:rFonts w:ascii="Times New Roman" w:eastAsia="Calibri" w:hAnsi="Times New Roman" w:cs="Times New Roman"/>
          <w:sz w:val="24"/>
          <w:szCs w:val="24"/>
        </w:rPr>
        <w:t>aby samochód posiadał świadectwo homologacji jako samochód osobowy przystosowany do przewozu osób niepełnosprawnych (aktualne świadectwo homologacji należy dołączyć najpóźniej przy odbiorze samochodu</w:t>
      </w:r>
      <w:r w:rsidR="00E62B45" w:rsidRPr="00EB010E">
        <w:rPr>
          <w:rFonts w:ascii="Times New Roman" w:eastAsia="Calibri" w:hAnsi="Times New Roman" w:cs="Times New Roman"/>
          <w:sz w:val="24"/>
          <w:szCs w:val="24"/>
        </w:rPr>
        <w:t>)</w:t>
      </w:r>
      <w:r w:rsidR="00231005" w:rsidRPr="00EB010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4E1D79A2" w14:textId="77777777" w:rsidR="00231005" w:rsidRPr="00EB010E" w:rsidRDefault="00231005" w:rsidP="00823366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010E">
        <w:rPr>
          <w:rFonts w:ascii="Times New Roman" w:eastAsia="Calibri" w:hAnsi="Times New Roman" w:cs="Times New Roman"/>
          <w:b/>
          <w:sz w:val="24"/>
          <w:szCs w:val="24"/>
        </w:rPr>
        <w:t xml:space="preserve">ZAMÓWIENIE JEST REALIZOWANE W RAMACH „PROGRAMU WYRÓWNYWANIA RÓŻNIC MIĘDZY REGIONAMI III” W RAMACH OBSZARU D </w:t>
      </w:r>
    </w:p>
    <w:p w14:paraId="5BD00F8C" w14:textId="24374AEA" w:rsidR="00231005" w:rsidRPr="00EB010E" w:rsidRDefault="0076026B" w:rsidP="00823366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010E"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="00231005" w:rsidRPr="00EB010E">
        <w:rPr>
          <w:rFonts w:ascii="Times New Roman" w:eastAsia="Calibri" w:hAnsi="Times New Roman" w:cs="Times New Roman"/>
          <w:b/>
          <w:sz w:val="24"/>
          <w:szCs w:val="24"/>
        </w:rPr>
        <w:t>Wymagane parametry techniczno – eksploatacyjne i wyposażenie samochodu:</w:t>
      </w:r>
    </w:p>
    <w:p w14:paraId="57F14394" w14:textId="77777777" w:rsidR="00231005" w:rsidRPr="00EB010E" w:rsidRDefault="00231005" w:rsidP="00823366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B010E">
        <w:rPr>
          <w:rFonts w:ascii="Times New Roman" w:eastAsia="Calibri" w:hAnsi="Times New Roman" w:cs="Times New Roman"/>
          <w:b/>
          <w:sz w:val="24"/>
          <w:szCs w:val="24"/>
          <w:u w:val="single"/>
        </w:rPr>
        <w:t>Minimalne parametry techniczno-użytkowe przedmiotu zamówienia:</w:t>
      </w:r>
    </w:p>
    <w:p w14:paraId="50A13F6E" w14:textId="4B12DF40" w:rsidR="00231005" w:rsidRPr="009F5E58" w:rsidRDefault="00231005" w:rsidP="0082336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1. Silnik wysokoprężny turbo diesel, spełniający wymagania EURO 6, moc silnika minimum 110  KM, pojemność skokowa silnika – minimum 1900 cm</w:t>
      </w:r>
      <w:r w:rsidRPr="00EB010E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="009F5E5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B7A978B" w14:textId="77123452" w:rsidR="00231005" w:rsidRPr="00EB010E" w:rsidRDefault="00231005" w:rsidP="0082336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2. Ilość miejsc: 9 miejsc (kierowca + 8 pasażerów), w tym: w kabinie kierowcy 3 osoby     (kierowca + 2 osoby), w przedziale pasażerskim 6 osób</w:t>
      </w:r>
      <w:r w:rsidR="009F5E5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91469DE" w14:textId="77777777" w:rsidR="00231005" w:rsidRPr="00EB010E" w:rsidRDefault="00231005" w:rsidP="0082336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 xml:space="preserve">3. Homologacja pojazdu do przewozu osób niepełnosprawnych (możliwość przewożenia osoby </w:t>
      </w:r>
    </w:p>
    <w:p w14:paraId="3F2E303B" w14:textId="106E3629" w:rsidR="00231005" w:rsidRPr="00EB010E" w:rsidRDefault="00231005" w:rsidP="0082336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 xml:space="preserve">    na wózku inwalidzkim)</w:t>
      </w:r>
      <w:r w:rsidR="00AF5CE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9FD2551" w14:textId="4E43981E" w:rsidR="00231005" w:rsidRPr="00EB010E" w:rsidRDefault="00231005" w:rsidP="00823366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010E">
        <w:rPr>
          <w:rFonts w:ascii="Times New Roman" w:eastAsia="Calibri" w:hAnsi="Times New Roman" w:cs="Times New Roman"/>
          <w:b/>
          <w:sz w:val="24"/>
          <w:szCs w:val="24"/>
        </w:rPr>
        <w:t>Wyposażenie standardowe</w:t>
      </w:r>
      <w:r w:rsidR="00AF5CEF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2F8D851F" w14:textId="0B268301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Napęd kół przednich lub tylnych</w:t>
      </w:r>
      <w:r w:rsidR="0076026B" w:rsidRPr="00EB010E">
        <w:rPr>
          <w:rFonts w:ascii="Times New Roman" w:eastAsia="Calibri" w:hAnsi="Times New Roman" w:cs="Times New Roman"/>
          <w:sz w:val="24"/>
          <w:szCs w:val="24"/>
        </w:rPr>
        <w:t>.</w:t>
      </w:r>
      <w:r w:rsidRPr="00EB010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338B0EE" w14:textId="5F7C7B54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lastRenderedPageBreak/>
        <w:t>Skrzynia biegów: minimum 5 biegowa mechaniczna (całkowicie zsynchronizowana)</w:t>
      </w:r>
      <w:r w:rsidR="0076026B" w:rsidRPr="00EB010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0E87CEB" w14:textId="459427AC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Poduszka powietrzna kierowcy i pasażera 1 rzędu</w:t>
      </w:r>
      <w:r w:rsidR="0076026B" w:rsidRPr="00EB010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20D10C6" w14:textId="5FC2C960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Elektroniczny system stabilizacji toru jazdy ESP lub równoważny</w:t>
      </w:r>
      <w:r w:rsidR="0076026B" w:rsidRPr="00EB010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852B06C" w14:textId="4CD840A7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 xml:space="preserve">Hamulce </w:t>
      </w:r>
      <w:r w:rsidR="0076026B" w:rsidRPr="00EB010E">
        <w:rPr>
          <w:rFonts w:ascii="Times New Roman" w:eastAsia="Calibri" w:hAnsi="Times New Roman" w:cs="Times New Roman"/>
          <w:sz w:val="24"/>
          <w:szCs w:val="24"/>
        </w:rPr>
        <w:t xml:space="preserve"> przednie i tylne </w:t>
      </w:r>
      <w:r w:rsidRPr="00EB010E">
        <w:rPr>
          <w:rFonts w:ascii="Times New Roman" w:eastAsia="Calibri" w:hAnsi="Times New Roman" w:cs="Times New Roman"/>
          <w:sz w:val="24"/>
          <w:szCs w:val="24"/>
        </w:rPr>
        <w:t>tarczowe</w:t>
      </w:r>
      <w:r w:rsidR="0076026B" w:rsidRPr="00EB010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746FBFF" w14:textId="3F464966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Zabezpieczenie przed złamaniem blokady kierownicy</w:t>
      </w:r>
      <w:r w:rsidR="0076026B" w:rsidRPr="00EB010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93E3A87" w14:textId="5E3DA2D4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Wspomaganie układu kierowniczego</w:t>
      </w:r>
      <w:r w:rsidR="00042E1D" w:rsidRPr="00EB010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EC84563" w14:textId="706ABF16" w:rsidR="00AF5CEF" w:rsidRPr="00AF5CEF" w:rsidRDefault="0045571E" w:rsidP="00AF5CEF">
      <w:pPr>
        <w:pStyle w:val="glowny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 xml:space="preserve">Samochód wyposażony w opony </w:t>
      </w:r>
      <w:r w:rsidR="00042E1D" w:rsidRPr="00EB010E">
        <w:rPr>
          <w:rFonts w:ascii="Times New Roman" w:eastAsia="Calibri" w:hAnsi="Times New Roman" w:cs="Times New Roman"/>
          <w:sz w:val="24"/>
          <w:szCs w:val="24"/>
        </w:rPr>
        <w:t>zimowe</w:t>
      </w:r>
      <w:r w:rsidRPr="00EB01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42E1D" w:rsidRPr="00EB010E">
        <w:rPr>
          <w:rFonts w:ascii="Times New Roman" w:hAnsi="Times New Roman" w:cs="Times New Roman"/>
          <w:sz w:val="24"/>
          <w:szCs w:val="24"/>
        </w:rPr>
        <w:t xml:space="preserve"> </w:t>
      </w:r>
      <w:r w:rsidR="00042E1D" w:rsidRPr="00EB010E">
        <w:rPr>
          <w:rFonts w:ascii="Times New Roman" w:hAnsi="Times New Roman" w:cs="Times New Roman"/>
          <w:color w:val="auto"/>
          <w:sz w:val="24"/>
          <w:szCs w:val="24"/>
        </w:rPr>
        <w:t>na felgach stalowych wraz z kołpakami.</w:t>
      </w:r>
    </w:p>
    <w:p w14:paraId="039E04A0" w14:textId="60828236" w:rsidR="00042E1D" w:rsidRPr="00EB010E" w:rsidRDefault="00042E1D" w:rsidP="00823366">
      <w:pPr>
        <w:pStyle w:val="Stopk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B010E">
        <w:rPr>
          <w:rFonts w:ascii="Times New Roman" w:hAnsi="Times New Roman" w:cs="Times New Roman"/>
          <w:sz w:val="24"/>
          <w:szCs w:val="24"/>
          <w:lang w:eastAsia="ar-SA"/>
        </w:rPr>
        <w:t>Komplet opon letnich.</w:t>
      </w:r>
    </w:p>
    <w:p w14:paraId="27291120" w14:textId="3F93F521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Tapicerka w kolorze ciemnym w przestrzeni kierowcy i w kabinie pasażerskiej</w:t>
      </w:r>
      <w:r w:rsidR="0045571E" w:rsidRPr="00EB010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D82D0F7" w14:textId="68F2A43F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Oświetlenie w kabinie kierowcy i w kabinie pasażerskiej</w:t>
      </w:r>
      <w:r w:rsidR="0045571E" w:rsidRPr="00EB010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E97737D" w14:textId="14E67A68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Fabryczne wyłożenie ścian bocznych i dachu całej przestrzeni pasażerskiej</w:t>
      </w:r>
      <w:r w:rsidR="0045571E" w:rsidRPr="00EB010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33661A5" w14:textId="695193E5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Fotel kierowcy z regulacją wysokości, regulacją podparcia odcinka lędźwiowego i z podłokietnikiem</w:t>
      </w:r>
      <w:r w:rsidR="0045571E" w:rsidRPr="00EB010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84CCB9B" w14:textId="79A39DB7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Fotele II i III rzędu z trzypunktowymi pasami bezpieczeństwa, fotele przypinane do podłogi do szybkiego demontażu</w:t>
      </w:r>
      <w:r w:rsidR="0045571E" w:rsidRPr="00EB010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52C0341" w14:textId="098AF8F5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Czujnik kontroli zapięcia pasów bezpieczeństwa i pozostawienia włączonych świateł</w:t>
      </w:r>
      <w:r w:rsidR="0045571E" w:rsidRPr="00EB010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4859785" w14:textId="11ABDEB1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Centralny zamek z alarmem honorowanym przez firmy ubezpieczeniowe i pilotem</w:t>
      </w:r>
      <w:r w:rsidR="0045571E" w:rsidRPr="00EB010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412D163" w14:textId="4A31AC59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Klimatyzacja manualna z przodu i z tyłu z dodatkową nagrzewnicą</w:t>
      </w:r>
      <w:r w:rsidR="0045571E" w:rsidRPr="00EB010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0F79769" w14:textId="0E41BD17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 xml:space="preserve">Czujniki parkowania  minimum </w:t>
      </w:r>
      <w:r w:rsidR="0045571E" w:rsidRPr="00EB010E">
        <w:rPr>
          <w:rFonts w:ascii="Times New Roman" w:eastAsia="Calibri" w:hAnsi="Times New Roman" w:cs="Times New Roman"/>
          <w:sz w:val="24"/>
          <w:szCs w:val="24"/>
        </w:rPr>
        <w:t>tylne.</w:t>
      </w:r>
    </w:p>
    <w:p w14:paraId="557865D1" w14:textId="2A2FD093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Kamera cofania</w:t>
      </w:r>
      <w:r w:rsidR="0045571E" w:rsidRPr="00EB010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6E6F87E" w14:textId="6EADA7D3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Pokrowce na wszystkich fotelach</w:t>
      </w:r>
      <w:r w:rsidR="00200955" w:rsidRPr="00EB010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617CD8" w:rsidRPr="00EB010E">
        <w:rPr>
          <w:rFonts w:ascii="Times New Roman" w:eastAsia="Calibri" w:hAnsi="Times New Roman" w:cs="Times New Roman"/>
          <w:sz w:val="24"/>
          <w:szCs w:val="24"/>
        </w:rPr>
        <w:t>dodatkowo w</w:t>
      </w:r>
      <w:r w:rsidR="00200955" w:rsidRPr="00EB010E">
        <w:rPr>
          <w:rFonts w:ascii="Times New Roman" w:eastAsia="Calibri" w:hAnsi="Times New Roman" w:cs="Times New Roman"/>
          <w:sz w:val="24"/>
          <w:szCs w:val="24"/>
        </w:rPr>
        <w:t xml:space="preserve"> II i III rzędzie tapicerka łatwo</w:t>
      </w:r>
      <w:r w:rsidR="00A07E1B" w:rsidRPr="00EB01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0955" w:rsidRPr="00EB010E">
        <w:rPr>
          <w:rFonts w:ascii="Times New Roman" w:eastAsia="Calibri" w:hAnsi="Times New Roman" w:cs="Times New Roman"/>
          <w:sz w:val="24"/>
          <w:szCs w:val="24"/>
        </w:rPr>
        <w:t>zmywalna i nieprzemakalna</w:t>
      </w:r>
      <w:r w:rsidR="0045571E" w:rsidRPr="00EB010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5D7AD06" w14:textId="3F8191DC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Światła przeciwmgielne przednie i tylne</w:t>
      </w:r>
      <w:r w:rsidR="0045571E" w:rsidRPr="00EB010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F009674" w14:textId="060133F6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Czujnik światła i deszczu</w:t>
      </w:r>
      <w:r w:rsidR="0045571E" w:rsidRPr="00EB010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498AD3F" w14:textId="36195698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Tylne drzwi dwuskrzydłowe, przeszklone z ogrzewanymi szybami i wycieraczkami</w:t>
      </w:r>
      <w:r w:rsidR="0045571E" w:rsidRPr="00EB010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03AF9D7" w14:textId="051BD0AD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Przesuwane prawe drzwi boczne z oknem</w:t>
      </w:r>
      <w:r w:rsidR="0045571E" w:rsidRPr="00EB010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18F9089" w14:textId="17212CF4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Sterowanie elektryczne bocznych szyb w kabinie kierowcy</w:t>
      </w:r>
      <w:r w:rsidR="0045571E" w:rsidRPr="00EB010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A1D27F6" w14:textId="60714D29" w:rsidR="0045571E" w:rsidRPr="00EB010E" w:rsidRDefault="0045571E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Wbudowany tablet multimedialny w przednim pulpicie.</w:t>
      </w:r>
    </w:p>
    <w:p w14:paraId="41E91CE3" w14:textId="75AA18ED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Immobiliser</w:t>
      </w:r>
      <w:r w:rsidR="0045571E" w:rsidRPr="00EB010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706085C" w14:textId="198B1FAE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Całkowite fabryczne przeszklenie pojazdu</w:t>
      </w:r>
      <w:r w:rsidR="0045571E" w:rsidRPr="00EB010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D7B675F" w14:textId="094B1920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Czujnik kontroli zamknięcia wszystkich drzwi</w:t>
      </w:r>
      <w:r w:rsidR="0045571E" w:rsidRPr="00EB010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23978F5" w14:textId="6EDF4D89" w:rsidR="00231005" w:rsidRPr="00EB010E" w:rsidRDefault="00231005" w:rsidP="00823366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Dywaniki gumowe</w:t>
      </w:r>
      <w:r w:rsidR="0045571E" w:rsidRPr="00EB010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7AE75D0" w14:textId="2790ED45" w:rsidR="0045571E" w:rsidRPr="00EB010E" w:rsidRDefault="0045571E" w:rsidP="00823366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Pojazd wyposażony w drugi komplet kluczyków z pilotem.</w:t>
      </w:r>
    </w:p>
    <w:p w14:paraId="21E239DB" w14:textId="42EA2B5C" w:rsidR="00231005" w:rsidRPr="00EB010E" w:rsidRDefault="00231005" w:rsidP="00823366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kern w:val="24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Gaśnica zamontowana w miejscu łatwo dostępnym</w:t>
      </w:r>
      <w:r w:rsidR="0045571E" w:rsidRPr="00EB010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ED23AEE" w14:textId="77777777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lastRenderedPageBreak/>
        <w:t>Wybijaki szyb ewakuacyjnych zamontowane na ścianach bocznych</w:t>
      </w:r>
    </w:p>
    <w:p w14:paraId="622BBB63" w14:textId="170C2D29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Trójkąt ostrzegawczy, apteczka pierwszej pomocy</w:t>
      </w:r>
      <w:r w:rsidR="00AF5CE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2C0B9C7" w14:textId="1D117658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Podstawowy komplet narzędzi (podnośnik, klucz do kół), linka holownicza</w:t>
      </w:r>
      <w:r w:rsidR="00AF5CE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6A3E7F3" w14:textId="40A8349D" w:rsidR="00231005" w:rsidRPr="00EB010E" w:rsidRDefault="00A07E1B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K</w:t>
      </w:r>
      <w:r w:rsidR="00231005" w:rsidRPr="00EB010E">
        <w:rPr>
          <w:rFonts w:ascii="Times New Roman" w:eastAsia="Calibri" w:hAnsi="Times New Roman" w:cs="Times New Roman"/>
          <w:sz w:val="24"/>
          <w:szCs w:val="24"/>
        </w:rPr>
        <w:t>oło zapasowe</w:t>
      </w:r>
      <w:r w:rsidR="00521EF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26A1636" w14:textId="5340C58F" w:rsidR="00A07E1B" w:rsidRPr="00EB010E" w:rsidRDefault="00A07E1B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Preferowany kolor: beż, szarość, metalizowany</w:t>
      </w:r>
      <w:r w:rsidR="00617CD8" w:rsidRPr="00EB010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9063B42" w14:textId="77777777" w:rsidR="00231005" w:rsidRPr="00EB010E" w:rsidRDefault="00231005" w:rsidP="00823366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010E">
        <w:rPr>
          <w:rFonts w:ascii="Times New Roman" w:eastAsia="Calibri" w:hAnsi="Times New Roman" w:cs="Times New Roman"/>
          <w:b/>
          <w:sz w:val="24"/>
          <w:szCs w:val="24"/>
        </w:rPr>
        <w:t>Wymagania dodatkowe:</w:t>
      </w:r>
    </w:p>
    <w:p w14:paraId="732A722B" w14:textId="3DA45DD0" w:rsidR="00231005" w:rsidRPr="00AF5CEF" w:rsidRDefault="00AF5CEF" w:rsidP="00AF5CEF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CEF">
        <w:rPr>
          <w:rFonts w:ascii="Times New Roman" w:eastAsia="Calibri" w:hAnsi="Times New Roman" w:cs="Times New Roman"/>
          <w:sz w:val="24"/>
          <w:szCs w:val="24"/>
        </w:rPr>
        <w:t>Minimalny okres gwarancji wynosi 24 miesiące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1005" w:rsidRPr="00AF5CEF">
        <w:rPr>
          <w:rFonts w:ascii="Times New Roman" w:eastAsia="Calibri" w:hAnsi="Times New Roman" w:cs="Times New Roman"/>
          <w:sz w:val="24"/>
          <w:szCs w:val="24"/>
        </w:rPr>
        <w:t xml:space="preserve">bez limitu kilometrów, </w:t>
      </w:r>
      <w:r w:rsidR="00231005" w:rsidRPr="00AF5CEF">
        <w:rPr>
          <w:rFonts w:ascii="Times New Roman" w:eastAsia="Calibri" w:hAnsi="Times New Roman" w:cs="Times New Roman"/>
          <w:kern w:val="24"/>
          <w:sz w:val="24"/>
          <w:szCs w:val="24"/>
        </w:rPr>
        <w:t xml:space="preserve">licząc od daty odbioru </w:t>
      </w:r>
      <w:r>
        <w:rPr>
          <w:rFonts w:ascii="Times New Roman" w:eastAsia="Calibri" w:hAnsi="Times New Roman" w:cs="Times New Roman"/>
          <w:kern w:val="24"/>
          <w:sz w:val="24"/>
          <w:szCs w:val="24"/>
        </w:rPr>
        <w:t xml:space="preserve">samochodu </w:t>
      </w:r>
      <w:r w:rsidR="00231005" w:rsidRPr="00AF5CEF">
        <w:rPr>
          <w:rFonts w:ascii="Times New Roman" w:eastAsia="Calibri" w:hAnsi="Times New Roman" w:cs="Times New Roman"/>
          <w:kern w:val="24"/>
          <w:sz w:val="24"/>
          <w:szCs w:val="24"/>
        </w:rPr>
        <w:t>przez zamawiającego,</w:t>
      </w:r>
      <w:r w:rsidR="000E65DA">
        <w:rPr>
          <w:rFonts w:ascii="Times New Roman" w:eastAsia="Calibri" w:hAnsi="Times New Roman" w:cs="Times New Roman"/>
          <w:kern w:val="24"/>
          <w:sz w:val="24"/>
          <w:szCs w:val="24"/>
        </w:rPr>
        <w:t xml:space="preserve"> z</w:t>
      </w:r>
      <w:r>
        <w:rPr>
          <w:rFonts w:ascii="Times New Roman" w:eastAsia="Calibri" w:hAnsi="Times New Roman" w:cs="Times New Roman"/>
          <w:kern w:val="24"/>
          <w:sz w:val="24"/>
          <w:szCs w:val="24"/>
        </w:rPr>
        <w:t xml:space="preserve"> </w:t>
      </w:r>
      <w:r w:rsidR="00231005" w:rsidRPr="00AF5CEF">
        <w:rPr>
          <w:rFonts w:ascii="Times New Roman" w:eastAsia="Calibri" w:hAnsi="Times New Roman" w:cs="Times New Roman"/>
          <w:kern w:val="24"/>
          <w:sz w:val="24"/>
          <w:szCs w:val="24"/>
        </w:rPr>
        <w:t xml:space="preserve">zastrzeżeniem, że okresy gwarancji nie mogą być krótsze od okresów gwarancji udzielonej przez producenta </w:t>
      </w:r>
      <w:r>
        <w:rPr>
          <w:rFonts w:ascii="Times New Roman" w:eastAsia="Calibri" w:hAnsi="Times New Roman" w:cs="Times New Roman"/>
          <w:kern w:val="24"/>
          <w:sz w:val="24"/>
          <w:szCs w:val="24"/>
        </w:rPr>
        <w:t>samochodu</w:t>
      </w:r>
      <w:r w:rsidR="00521EF2">
        <w:rPr>
          <w:rFonts w:ascii="Times New Roman" w:eastAsia="Calibri" w:hAnsi="Times New Roman" w:cs="Times New Roman"/>
          <w:kern w:val="24"/>
          <w:sz w:val="24"/>
          <w:szCs w:val="24"/>
        </w:rPr>
        <w:t xml:space="preserve"> i wyposażenia</w:t>
      </w:r>
      <w:r w:rsidR="00231005" w:rsidRPr="00AF5CEF">
        <w:rPr>
          <w:rFonts w:ascii="Times New Roman" w:eastAsia="Calibri" w:hAnsi="Times New Roman" w:cs="Times New Roman"/>
          <w:kern w:val="24"/>
          <w:sz w:val="24"/>
          <w:szCs w:val="24"/>
        </w:rPr>
        <w:t>.</w:t>
      </w:r>
    </w:p>
    <w:p w14:paraId="166D7700" w14:textId="0442F4FD" w:rsidR="00231005" w:rsidRPr="00EB010E" w:rsidRDefault="00231005" w:rsidP="00823366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kern w:val="24"/>
          <w:sz w:val="24"/>
          <w:szCs w:val="24"/>
        </w:rPr>
      </w:pPr>
      <w:r w:rsidRPr="00EB010E">
        <w:rPr>
          <w:rFonts w:ascii="Times New Roman" w:eastAsia="Calibri" w:hAnsi="Times New Roman" w:cs="Times New Roman"/>
          <w:kern w:val="24"/>
          <w:sz w:val="24"/>
          <w:szCs w:val="24"/>
        </w:rPr>
        <w:t>Najpóźniej w dniu przekazania</w:t>
      </w:r>
      <w:r w:rsidR="00C70B71">
        <w:rPr>
          <w:rFonts w:ascii="Times New Roman" w:eastAsia="Calibri" w:hAnsi="Times New Roman" w:cs="Times New Roman"/>
          <w:kern w:val="24"/>
          <w:sz w:val="24"/>
          <w:szCs w:val="24"/>
        </w:rPr>
        <w:t xml:space="preserve"> samochodu</w:t>
      </w:r>
      <w:r w:rsidRPr="00EB010E">
        <w:rPr>
          <w:rFonts w:ascii="Times New Roman" w:eastAsia="Calibri" w:hAnsi="Times New Roman" w:cs="Times New Roman"/>
          <w:kern w:val="24"/>
          <w:sz w:val="24"/>
          <w:szCs w:val="24"/>
        </w:rPr>
        <w:t xml:space="preserve"> Zamawiającemu, Wykonawca dostarczy niezbędne  dokumenty dopuszczające pojazd do ruchu w Polsce i umożliwiające jego zarejestrowanie i eksploatację bezpośrednio po odbiorze przez Zamawiającego</w:t>
      </w:r>
      <w:r w:rsidR="00256D7F" w:rsidRPr="00EB010E">
        <w:rPr>
          <w:rFonts w:ascii="Times New Roman" w:eastAsia="Calibri" w:hAnsi="Times New Roman" w:cs="Times New Roman"/>
          <w:kern w:val="24"/>
          <w:sz w:val="24"/>
          <w:szCs w:val="24"/>
        </w:rPr>
        <w:t>, w tym w szczególności</w:t>
      </w:r>
      <w:r w:rsidRPr="00EB010E">
        <w:rPr>
          <w:rFonts w:ascii="Times New Roman" w:eastAsia="Calibri" w:hAnsi="Times New Roman" w:cs="Times New Roman"/>
          <w:kern w:val="24"/>
          <w:sz w:val="24"/>
          <w:szCs w:val="24"/>
        </w:rPr>
        <w:t>:</w:t>
      </w:r>
    </w:p>
    <w:p w14:paraId="007AFCB7" w14:textId="77777777" w:rsidR="00231005" w:rsidRPr="00EB010E" w:rsidRDefault="00231005" w:rsidP="00823366">
      <w:pPr>
        <w:numPr>
          <w:ilvl w:val="1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B010E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świadectwa homologacji,</w:t>
      </w:r>
    </w:p>
    <w:p w14:paraId="093DB76D" w14:textId="4D0FE594" w:rsidR="00231005" w:rsidRPr="00EB010E" w:rsidRDefault="00231005" w:rsidP="00823366">
      <w:pPr>
        <w:numPr>
          <w:ilvl w:val="1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B01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instrukcję obsługi </w:t>
      </w:r>
      <w:r w:rsidR="00256D7F" w:rsidRPr="00EB010E">
        <w:rPr>
          <w:rFonts w:ascii="Times New Roman" w:eastAsia="Times New Roman" w:hAnsi="Times New Roman" w:cs="Times New Roman"/>
          <w:sz w:val="24"/>
          <w:szCs w:val="24"/>
          <w:lang w:eastAsia="pl-PL"/>
        </w:rPr>
        <w:t>i konserwacji</w:t>
      </w:r>
      <w:r w:rsidRPr="00EB010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1FB273E4" w14:textId="04DDFD02" w:rsidR="00231005" w:rsidRPr="00EB010E" w:rsidRDefault="00A07E1B" w:rsidP="00823366">
      <w:pPr>
        <w:numPr>
          <w:ilvl w:val="1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B010E">
        <w:rPr>
          <w:rFonts w:ascii="Times New Roman" w:hAnsi="Times New Roman" w:cs="Times New Roman"/>
          <w:sz w:val="24"/>
          <w:szCs w:val="24"/>
        </w:rPr>
        <w:t>świadectwo zgodności</w:t>
      </w:r>
      <w:r w:rsidR="00231005" w:rsidRPr="00EB01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14:paraId="1C14C603" w14:textId="4C6D7EC3" w:rsidR="00231005" w:rsidRPr="00EB010E" w:rsidRDefault="00231005" w:rsidP="00823366">
      <w:pPr>
        <w:numPr>
          <w:ilvl w:val="1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B010E">
        <w:rPr>
          <w:rFonts w:ascii="Times New Roman" w:eastAsia="Times New Roman" w:hAnsi="Times New Roman" w:cs="Times New Roman"/>
          <w:sz w:val="24"/>
          <w:szCs w:val="24"/>
          <w:lang w:eastAsia="pl-PL"/>
        </w:rPr>
        <w:t>kartę gwarancyjną</w:t>
      </w:r>
      <w:r w:rsidR="00A07E1B" w:rsidRPr="00EB010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1FA4CB45" w14:textId="2BD441AD" w:rsidR="00A07E1B" w:rsidRPr="00EB010E" w:rsidRDefault="00256D7F" w:rsidP="00823366">
      <w:pPr>
        <w:numPr>
          <w:ilvl w:val="1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B010E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dokumentacje umożliwiające rejestracje i ubezpieczenie samochodu</w:t>
      </w:r>
      <w:r w:rsidR="00A07E1B" w:rsidRPr="00EB010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3FD2A8E" w14:textId="77777777" w:rsidR="00231005" w:rsidRPr="00EB010E" w:rsidRDefault="00231005" w:rsidP="00823366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567A65" w14:textId="77777777" w:rsidR="00231005" w:rsidRPr="00EB010E" w:rsidRDefault="00231005" w:rsidP="00823366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010E">
        <w:rPr>
          <w:rFonts w:ascii="Times New Roman" w:eastAsia="Calibri" w:hAnsi="Times New Roman" w:cs="Times New Roman"/>
          <w:b/>
          <w:sz w:val="24"/>
          <w:szCs w:val="24"/>
        </w:rPr>
        <w:t>Przystosowanie do przewozu osoby niepełnosprawnej na wózku:</w:t>
      </w:r>
    </w:p>
    <w:p w14:paraId="4AA22698" w14:textId="77777777" w:rsidR="00231005" w:rsidRPr="00EB010E" w:rsidRDefault="00231005" w:rsidP="00823366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  <w:kern w:val="24"/>
          <w:sz w:val="24"/>
          <w:szCs w:val="24"/>
        </w:rPr>
      </w:pPr>
      <w:r w:rsidRPr="00EB010E">
        <w:rPr>
          <w:rFonts w:ascii="Times New Roman" w:eastAsia="Calibri" w:hAnsi="Times New Roman" w:cs="Times New Roman"/>
          <w:kern w:val="24"/>
          <w:sz w:val="24"/>
          <w:szCs w:val="24"/>
        </w:rPr>
        <w:t>Przystosowanie do przewozu osoby niepełnosprawnej - atestowane.</w:t>
      </w:r>
    </w:p>
    <w:p w14:paraId="69358A4B" w14:textId="1B424E8B" w:rsidR="00BB0252" w:rsidRPr="00EB010E" w:rsidRDefault="00231005" w:rsidP="00823366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  <w:kern w:val="24"/>
          <w:sz w:val="24"/>
          <w:szCs w:val="24"/>
        </w:rPr>
      </w:pPr>
      <w:r w:rsidRPr="00EB010E">
        <w:rPr>
          <w:rFonts w:ascii="Times New Roman" w:eastAsia="Calibri" w:hAnsi="Times New Roman" w:cs="Times New Roman"/>
          <w:kern w:val="24"/>
          <w:sz w:val="24"/>
          <w:szCs w:val="24"/>
        </w:rPr>
        <w:t>Platforma najazdowa do</w:t>
      </w:r>
      <w:r w:rsidR="00A07E1B" w:rsidRPr="00EB010E">
        <w:rPr>
          <w:rFonts w:ascii="Times New Roman" w:eastAsia="Calibri" w:hAnsi="Times New Roman" w:cs="Times New Roman"/>
          <w:kern w:val="24"/>
          <w:sz w:val="24"/>
          <w:szCs w:val="24"/>
        </w:rPr>
        <w:t xml:space="preserve"> wprowadzenia</w:t>
      </w:r>
      <w:r w:rsidRPr="00EB010E">
        <w:rPr>
          <w:rFonts w:ascii="Times New Roman" w:eastAsia="Calibri" w:hAnsi="Times New Roman" w:cs="Times New Roman"/>
          <w:kern w:val="24"/>
          <w:sz w:val="24"/>
          <w:szCs w:val="24"/>
        </w:rPr>
        <w:t xml:space="preserve"> osoby na wózku inwalidzkim z homologacją do przewozu osób niepełnosprawnych.</w:t>
      </w:r>
    </w:p>
    <w:p w14:paraId="6A1C3CEF" w14:textId="2064B8CD" w:rsidR="00231005" w:rsidRPr="00EB010E" w:rsidRDefault="00231005" w:rsidP="00823366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  <w:kern w:val="24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Pasy zabezpieczające osobę niepełnosprawną na wózku inwalidzkim</w:t>
      </w:r>
      <w:r w:rsidR="00BB0252" w:rsidRPr="00EB010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3125747" w14:textId="7F3CC732" w:rsidR="00BB0252" w:rsidRPr="00EB010E" w:rsidRDefault="00BB0252" w:rsidP="00823366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  <w:kern w:val="24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Komplet pasów do mocowania wózka inwalidzkiego.</w:t>
      </w:r>
    </w:p>
    <w:p w14:paraId="585A807A" w14:textId="59B2B775" w:rsidR="00231005" w:rsidRPr="00EB010E" w:rsidRDefault="00231005" w:rsidP="00823366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  <w:kern w:val="24"/>
          <w:sz w:val="24"/>
          <w:szCs w:val="24"/>
        </w:rPr>
      </w:pPr>
      <w:r w:rsidRPr="00EB010E">
        <w:rPr>
          <w:rFonts w:ascii="Times New Roman" w:eastAsia="Calibri" w:hAnsi="Times New Roman" w:cs="Times New Roman"/>
          <w:kern w:val="24"/>
          <w:sz w:val="24"/>
          <w:szCs w:val="24"/>
        </w:rPr>
        <w:t>Wykładzina łatwo zmywalna, antypoślizgowa</w:t>
      </w:r>
      <w:r w:rsidR="00BB0252" w:rsidRPr="00EB010E">
        <w:rPr>
          <w:rFonts w:ascii="Times New Roman" w:eastAsia="Calibri" w:hAnsi="Times New Roman" w:cs="Times New Roman"/>
          <w:kern w:val="24"/>
          <w:sz w:val="24"/>
          <w:szCs w:val="24"/>
        </w:rPr>
        <w:t>.</w:t>
      </w:r>
    </w:p>
    <w:p w14:paraId="22FFB87D" w14:textId="77777777" w:rsidR="00231005" w:rsidRPr="00EB010E" w:rsidRDefault="00231005" w:rsidP="00823366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  <w:kern w:val="24"/>
          <w:sz w:val="24"/>
          <w:szCs w:val="24"/>
        </w:rPr>
      </w:pPr>
      <w:r w:rsidRPr="00EB010E">
        <w:rPr>
          <w:rFonts w:ascii="Times New Roman" w:eastAsia="Calibri" w:hAnsi="Times New Roman" w:cs="Times New Roman"/>
          <w:kern w:val="24"/>
          <w:sz w:val="24"/>
          <w:szCs w:val="24"/>
        </w:rPr>
        <w:t>Dodatkowe kierunkowskazy w tylnej części dachu pojazdu.</w:t>
      </w:r>
    </w:p>
    <w:p w14:paraId="32D1677C" w14:textId="77777777" w:rsidR="00231005" w:rsidRPr="00EB010E" w:rsidRDefault="00231005" w:rsidP="00823366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  <w:kern w:val="24"/>
          <w:sz w:val="24"/>
          <w:szCs w:val="24"/>
        </w:rPr>
      </w:pPr>
      <w:r w:rsidRPr="00EB010E">
        <w:rPr>
          <w:rFonts w:ascii="Times New Roman" w:eastAsia="Calibri" w:hAnsi="Times New Roman" w:cs="Times New Roman"/>
          <w:kern w:val="24"/>
          <w:sz w:val="24"/>
          <w:szCs w:val="24"/>
        </w:rPr>
        <w:t>Stopień ułatwiający wsiadanie osobom niepełnosprawnym przy bocznych drzwiach oraz uchwyt przy słupku (uznaje się stopień wewnętrzny jako spełnienie zapisu).</w:t>
      </w:r>
    </w:p>
    <w:p w14:paraId="7BFFDC46" w14:textId="77777777" w:rsidR="00231005" w:rsidRPr="00EB010E" w:rsidRDefault="00231005" w:rsidP="00823366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B26CDB" w14:textId="77777777" w:rsidR="00231005" w:rsidRPr="00EB010E" w:rsidRDefault="00231005" w:rsidP="00823366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4275CE" w14:textId="77777777" w:rsidR="001B3629" w:rsidRPr="00EB010E" w:rsidRDefault="001B3629" w:rsidP="0082336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B3629" w:rsidRPr="00EB01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4337C"/>
    <w:multiLevelType w:val="hybridMultilevel"/>
    <w:tmpl w:val="F2E49C2E"/>
    <w:lvl w:ilvl="0" w:tplc="A6B616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4E3D4C"/>
    <w:multiLevelType w:val="hybridMultilevel"/>
    <w:tmpl w:val="B7C47E0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9CE3B5B"/>
    <w:multiLevelType w:val="hybridMultilevel"/>
    <w:tmpl w:val="4C3E5160"/>
    <w:lvl w:ilvl="0" w:tplc="A192F0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6958D47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E7E5ADA"/>
    <w:multiLevelType w:val="hybridMultilevel"/>
    <w:tmpl w:val="562C28D4"/>
    <w:lvl w:ilvl="0" w:tplc="3AB47C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C80D42"/>
    <w:multiLevelType w:val="hybridMultilevel"/>
    <w:tmpl w:val="852C6A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6457245">
    <w:abstractNumId w:val="2"/>
  </w:num>
  <w:num w:numId="2" w16cid:durableId="1947419736">
    <w:abstractNumId w:val="0"/>
  </w:num>
  <w:num w:numId="3" w16cid:durableId="967124474">
    <w:abstractNumId w:val="3"/>
  </w:num>
  <w:num w:numId="4" w16cid:durableId="766387516">
    <w:abstractNumId w:val="4"/>
  </w:num>
  <w:num w:numId="5" w16cid:durableId="378668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B4D"/>
    <w:rsid w:val="00042E1D"/>
    <w:rsid w:val="00065AF3"/>
    <w:rsid w:val="000E65DA"/>
    <w:rsid w:val="001B3629"/>
    <w:rsid w:val="001E1519"/>
    <w:rsid w:val="00200955"/>
    <w:rsid w:val="00231005"/>
    <w:rsid w:val="00256D7F"/>
    <w:rsid w:val="00403BE9"/>
    <w:rsid w:val="0045571E"/>
    <w:rsid w:val="004B3BD5"/>
    <w:rsid w:val="00521EF2"/>
    <w:rsid w:val="00597647"/>
    <w:rsid w:val="00617CD8"/>
    <w:rsid w:val="0076026B"/>
    <w:rsid w:val="007D75BE"/>
    <w:rsid w:val="00823366"/>
    <w:rsid w:val="00864167"/>
    <w:rsid w:val="0091699C"/>
    <w:rsid w:val="009A005B"/>
    <w:rsid w:val="009C7B0E"/>
    <w:rsid w:val="009F30AE"/>
    <w:rsid w:val="009F5E58"/>
    <w:rsid w:val="00A07E1B"/>
    <w:rsid w:val="00AC1A69"/>
    <w:rsid w:val="00AE5B4D"/>
    <w:rsid w:val="00AF2A48"/>
    <w:rsid w:val="00AF5CEF"/>
    <w:rsid w:val="00B36E53"/>
    <w:rsid w:val="00BB0252"/>
    <w:rsid w:val="00BE744B"/>
    <w:rsid w:val="00C56E65"/>
    <w:rsid w:val="00C70B71"/>
    <w:rsid w:val="00CC252D"/>
    <w:rsid w:val="00E62B45"/>
    <w:rsid w:val="00EB010E"/>
    <w:rsid w:val="00EF2AB3"/>
    <w:rsid w:val="00FE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DDB2E"/>
  <w15:chartTrackingRefBased/>
  <w15:docId w15:val="{DD10C87E-DC7F-4397-A137-150D3F981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0252"/>
    <w:pPr>
      <w:ind w:left="720"/>
      <w:contextualSpacing/>
    </w:pPr>
  </w:style>
  <w:style w:type="paragraph" w:customStyle="1" w:styleId="glowny">
    <w:name w:val="glowny"/>
    <w:basedOn w:val="Stopka"/>
    <w:next w:val="Stopka"/>
    <w:rsid w:val="00042E1D"/>
    <w:pPr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042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42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753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Agnieszka Dopierała</cp:lastModifiedBy>
  <cp:revision>10</cp:revision>
  <cp:lastPrinted>2022-08-24T07:37:00Z</cp:lastPrinted>
  <dcterms:created xsi:type="dcterms:W3CDTF">2022-09-07T10:27:00Z</dcterms:created>
  <dcterms:modified xsi:type="dcterms:W3CDTF">2022-09-09T05:52:00Z</dcterms:modified>
</cp:coreProperties>
</file>